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1514A" w14:textId="77777777" w:rsidR="00D0544D" w:rsidRPr="000411B9" w:rsidRDefault="00D0544D" w:rsidP="00D0544D">
      <w:pPr>
        <w:jc w:val="center"/>
        <w:rPr>
          <w:sz w:val="44"/>
        </w:rPr>
      </w:pPr>
      <w:bookmarkStart w:id="0" w:name="_GoBack"/>
      <w:bookmarkEnd w:id="0"/>
      <w:r>
        <w:rPr>
          <w:sz w:val="44"/>
        </w:rPr>
        <w:t>Ausschreibung</w:t>
      </w:r>
      <w:r>
        <w:rPr>
          <w:sz w:val="44"/>
        </w:rPr>
        <w:br/>
      </w:r>
      <w:r w:rsidRPr="000411B9">
        <w:rPr>
          <w:b/>
          <w:sz w:val="44"/>
        </w:rPr>
        <w:t>Schwäbische Mannschaftsmeisterschaft U</w:t>
      </w:r>
      <w:r>
        <w:rPr>
          <w:b/>
          <w:sz w:val="44"/>
        </w:rPr>
        <w:t>20</w:t>
      </w:r>
    </w:p>
    <w:p w14:paraId="48F868E3" w14:textId="77777777" w:rsidR="00D0544D" w:rsidRPr="0094318C" w:rsidRDefault="00D0544D" w:rsidP="00D0544D">
      <w:pPr>
        <w:jc w:val="center"/>
        <w:rPr>
          <w:sz w:val="44"/>
          <w:szCs w:val="44"/>
        </w:rPr>
      </w:pPr>
      <w:r>
        <w:rPr>
          <w:sz w:val="44"/>
          <w:szCs w:val="44"/>
        </w:rPr>
        <w:t>Saison 2014 / 2015</w:t>
      </w:r>
    </w:p>
    <w:p w14:paraId="7CDCA09B" w14:textId="77777777" w:rsidR="00D0544D" w:rsidRPr="000411B9" w:rsidRDefault="00CB08C3" w:rsidP="00D0544D">
      <w:pPr>
        <w:jc w:val="right"/>
        <w:rPr>
          <w:sz w:val="28"/>
          <w:szCs w:val="28"/>
        </w:rPr>
      </w:pPr>
      <w:r>
        <w:rPr>
          <w:sz w:val="28"/>
          <w:szCs w:val="28"/>
        </w:rPr>
        <w:t>Stand: 24</w:t>
      </w:r>
      <w:r w:rsidR="00D0544D">
        <w:rPr>
          <w:sz w:val="28"/>
          <w:szCs w:val="28"/>
        </w:rPr>
        <w:t>.08.2014</w:t>
      </w:r>
    </w:p>
    <w:p w14:paraId="370A59D6" w14:textId="77777777" w:rsidR="00D0544D" w:rsidRPr="008A633B" w:rsidRDefault="00D0544D" w:rsidP="00D0544D">
      <w:pPr>
        <w:rPr>
          <w:b/>
          <w:sz w:val="28"/>
        </w:rPr>
      </w:pPr>
      <w:r w:rsidRPr="008A633B">
        <w:rPr>
          <w:b/>
          <w:sz w:val="28"/>
        </w:rPr>
        <w:t>Teilnahmeberechtigung:</w:t>
      </w:r>
    </w:p>
    <w:p w14:paraId="23254694" w14:textId="77777777" w:rsidR="00D0544D" w:rsidRPr="008A633B" w:rsidRDefault="00D0544D" w:rsidP="00D0544D">
      <w:r w:rsidRPr="008A633B">
        <w:t xml:space="preserve">Jeder Verein der SSJ darf Mannschaften melden. Eine Mannschaft besteht aus 4 Spielern sowie </w:t>
      </w:r>
      <w:proofErr w:type="gramStart"/>
      <w:r w:rsidRPr="008A633B">
        <w:t>beliebig vielen Ersatzspielern.</w:t>
      </w:r>
      <w:proofErr w:type="gramEnd"/>
    </w:p>
    <w:p w14:paraId="68115B74" w14:textId="11269976" w:rsidR="00D0544D" w:rsidRPr="008A633B" w:rsidRDefault="00D0544D" w:rsidP="00D0544D">
      <w:r w:rsidRPr="008A633B">
        <w:t>Spielberechtigt sind</w:t>
      </w:r>
      <w:r w:rsidR="007E5A0C">
        <w:t xml:space="preserve"> alle Jugendlichen Jahrgang 1996</w:t>
      </w:r>
      <w:r>
        <w:t xml:space="preserve"> und jünger (U20</w:t>
      </w:r>
      <w:r w:rsidRPr="008A633B">
        <w:t>) die beim BLSV und BSB gemeldet und für den jeweiligen Verein spielberechtigt sind. Gastspieler sind nicht erlaubt.</w:t>
      </w:r>
    </w:p>
    <w:p w14:paraId="7CEE5A1D" w14:textId="77777777" w:rsidR="00D0544D" w:rsidRPr="008A633B" w:rsidRDefault="00D0544D" w:rsidP="00D0544D"/>
    <w:p w14:paraId="5F03F6BB" w14:textId="77777777" w:rsidR="00D0544D" w:rsidRPr="008A633B" w:rsidRDefault="00D0544D" w:rsidP="00D0544D"/>
    <w:p w14:paraId="361D48DD" w14:textId="77777777" w:rsidR="00D0544D" w:rsidRPr="008A633B" w:rsidRDefault="00D0544D" w:rsidP="00D0544D">
      <w:pPr>
        <w:rPr>
          <w:b/>
          <w:sz w:val="28"/>
        </w:rPr>
      </w:pPr>
      <w:r w:rsidRPr="008A633B">
        <w:rPr>
          <w:b/>
          <w:sz w:val="28"/>
        </w:rPr>
        <w:t>Termine:</w:t>
      </w:r>
    </w:p>
    <w:p w14:paraId="1C811377" w14:textId="77777777" w:rsidR="00D0544D" w:rsidRPr="008A633B" w:rsidRDefault="00D0544D" w:rsidP="00D0544D"/>
    <w:p w14:paraId="1ED47328" w14:textId="77777777" w:rsidR="00C93B64" w:rsidRPr="00F4093F" w:rsidRDefault="00C93B64" w:rsidP="00C93B64">
      <w:pPr>
        <w:rPr>
          <w:b/>
        </w:rPr>
      </w:pPr>
      <w:r w:rsidRPr="00F4093F">
        <w:rPr>
          <w:b/>
        </w:rPr>
        <w:t>Meldeschluss ist Samstag, der 10. Oktober 2015</w:t>
      </w:r>
    </w:p>
    <w:p w14:paraId="57527E7A" w14:textId="77777777" w:rsidR="00C93B64" w:rsidRPr="00F4093F" w:rsidRDefault="00C93B64" w:rsidP="00C93B64"/>
    <w:p w14:paraId="12CAE9F6" w14:textId="77777777" w:rsidR="00C93B64" w:rsidRPr="00F4093F" w:rsidRDefault="00C93B64" w:rsidP="00C93B64">
      <w:r>
        <w:t>Spieltage:</w:t>
      </w:r>
      <w:r>
        <w:tab/>
        <w:t>Samstag, 22.11</w:t>
      </w:r>
      <w:r w:rsidRPr="00F4093F">
        <w:t>.2015</w:t>
      </w:r>
    </w:p>
    <w:p w14:paraId="0D7E3B77" w14:textId="77777777" w:rsidR="00C93B64" w:rsidRPr="00F4093F" w:rsidRDefault="00C93B64" w:rsidP="00C93B64">
      <w:pPr>
        <w:ind w:left="708" w:firstLine="708"/>
      </w:pPr>
      <w:r>
        <w:t>Samstag, 19.</w:t>
      </w:r>
      <w:r w:rsidRPr="00F4093F">
        <w:t>1</w:t>
      </w:r>
      <w:r>
        <w:t>2.2015</w:t>
      </w:r>
    </w:p>
    <w:p w14:paraId="3EBC0771" w14:textId="77777777" w:rsidR="00C93B64" w:rsidRPr="00F4093F" w:rsidRDefault="00C93B64" w:rsidP="00C93B64">
      <w:r>
        <w:tab/>
      </w:r>
      <w:r>
        <w:tab/>
        <w:t>Samstag, 27.02</w:t>
      </w:r>
      <w:r w:rsidRPr="00F4093F">
        <w:t>.2016 (nur falls benötigt)</w:t>
      </w:r>
    </w:p>
    <w:p w14:paraId="4E765144" w14:textId="77777777" w:rsidR="0026170F" w:rsidRDefault="0026170F" w:rsidP="0026170F">
      <w:pPr>
        <w:rPr>
          <w:szCs w:val="28"/>
        </w:rPr>
      </w:pPr>
    </w:p>
    <w:p w14:paraId="2C188807" w14:textId="77777777" w:rsidR="0026170F" w:rsidRDefault="0026170F" w:rsidP="0026170F">
      <w:pPr>
        <w:rPr>
          <w:b/>
          <w:szCs w:val="28"/>
        </w:rPr>
      </w:pPr>
      <w:r w:rsidRPr="00C63633">
        <w:rPr>
          <w:b/>
          <w:szCs w:val="28"/>
        </w:rPr>
        <w:t xml:space="preserve">Der Meldeschluss ist einzuhalten. </w:t>
      </w:r>
    </w:p>
    <w:p w14:paraId="442744B7" w14:textId="77777777" w:rsidR="0026170F" w:rsidRPr="00C63633" w:rsidRDefault="0026170F" w:rsidP="0026170F">
      <w:pPr>
        <w:rPr>
          <w:b/>
          <w:szCs w:val="28"/>
        </w:rPr>
      </w:pPr>
      <w:r w:rsidRPr="00C63633">
        <w:rPr>
          <w:b/>
          <w:szCs w:val="28"/>
        </w:rPr>
        <w:t>Bei einer späteren Meldung kann eine Teilnahme nicht garantiert werden!</w:t>
      </w:r>
    </w:p>
    <w:p w14:paraId="318407F5" w14:textId="77777777" w:rsidR="0026170F" w:rsidRDefault="0026170F" w:rsidP="0026170F">
      <w:pPr>
        <w:rPr>
          <w:szCs w:val="28"/>
        </w:rPr>
      </w:pPr>
    </w:p>
    <w:p w14:paraId="313215ED" w14:textId="77777777" w:rsidR="0026170F" w:rsidRDefault="0026170F" w:rsidP="0026170F">
      <w:pPr>
        <w:rPr>
          <w:szCs w:val="28"/>
        </w:rPr>
      </w:pPr>
    </w:p>
    <w:p w14:paraId="697FE95B" w14:textId="77777777" w:rsidR="0026170F" w:rsidRPr="00465937" w:rsidRDefault="0026170F" w:rsidP="0026170F">
      <w:pPr>
        <w:rPr>
          <w:b/>
          <w:sz w:val="28"/>
          <w:szCs w:val="28"/>
        </w:rPr>
      </w:pPr>
      <w:r w:rsidRPr="00465937">
        <w:rPr>
          <w:b/>
          <w:sz w:val="28"/>
          <w:szCs w:val="28"/>
        </w:rPr>
        <w:t>Mannschaftsmeldung:</w:t>
      </w:r>
    </w:p>
    <w:p w14:paraId="6B28341A" w14:textId="77777777" w:rsidR="0026170F" w:rsidRDefault="0026170F" w:rsidP="0026170F">
      <w:pPr>
        <w:rPr>
          <w:szCs w:val="28"/>
        </w:rPr>
      </w:pPr>
    </w:p>
    <w:p w14:paraId="0063C6CE" w14:textId="77777777" w:rsidR="0026170F" w:rsidRDefault="0026170F" w:rsidP="0026170F">
      <w:pPr>
        <w:rPr>
          <w:szCs w:val="28"/>
        </w:rPr>
      </w:pPr>
      <w:r>
        <w:rPr>
          <w:szCs w:val="28"/>
        </w:rPr>
        <w:t>Die Mannschaftsmeldung muss enthalten:</w:t>
      </w:r>
    </w:p>
    <w:p w14:paraId="0ECE7BF8" w14:textId="77777777" w:rsidR="0026170F" w:rsidRDefault="0026170F" w:rsidP="0026170F">
      <w:pPr>
        <w:rPr>
          <w:szCs w:val="28"/>
        </w:rPr>
      </w:pPr>
    </w:p>
    <w:p w14:paraId="2276963D" w14:textId="77777777" w:rsidR="0026170F" w:rsidRPr="008A633B" w:rsidRDefault="0026170F" w:rsidP="0026170F">
      <w:pPr>
        <w:pStyle w:val="Listenabsatz"/>
        <w:numPr>
          <w:ilvl w:val="0"/>
          <w:numId w:val="2"/>
        </w:numPr>
      </w:pPr>
      <w:r w:rsidRPr="008A633B">
        <w:t>Vereinsname</w:t>
      </w:r>
    </w:p>
    <w:p w14:paraId="3A6E6C65" w14:textId="77777777" w:rsidR="0026170F" w:rsidRPr="008A633B" w:rsidRDefault="0026170F" w:rsidP="0026170F">
      <w:pPr>
        <w:pStyle w:val="Listenabsatz"/>
        <w:numPr>
          <w:ilvl w:val="0"/>
          <w:numId w:val="2"/>
        </w:numPr>
      </w:pPr>
      <w:r w:rsidRPr="008A633B">
        <w:t>Mannschaftsbetreuer und dessen Mailadresse zur Einrichtung im Ligamanager</w:t>
      </w:r>
    </w:p>
    <w:p w14:paraId="394140A0" w14:textId="77777777" w:rsidR="0026170F" w:rsidRPr="008A633B" w:rsidRDefault="0026170F" w:rsidP="0026170F"/>
    <w:p w14:paraId="1758FD1D" w14:textId="77777777" w:rsidR="0026170F" w:rsidRDefault="0026170F" w:rsidP="0026170F">
      <w:pPr>
        <w:pStyle w:val="Textkrper"/>
        <w:jc w:val="left"/>
      </w:pPr>
    </w:p>
    <w:p w14:paraId="4BF303D9" w14:textId="77777777" w:rsidR="0026170F" w:rsidRDefault="0026170F" w:rsidP="0026170F">
      <w:pPr>
        <w:pStyle w:val="Textkrper"/>
        <w:jc w:val="left"/>
      </w:pPr>
      <w:r>
        <w:t xml:space="preserve">Darüber hinaus weise ich darauf hin, dass ich Meldungen zurückweisen kann, wenn nachrangige Bretter um mehr als 300 DWZ-Punkte besser oder die Bretter 1 und 2 nicht aus dem Kreis der drei DWZ-Stärksten sind, ohne dass dies begründet ist – dies gilt auch für Nachmeldungen. Innerhalb einer Mannschaft können die Spieler nur in der gemeldeten Reihenfolge eingesetzt werden. </w:t>
      </w:r>
    </w:p>
    <w:p w14:paraId="44E76C28" w14:textId="77777777" w:rsidR="0026170F" w:rsidRDefault="0026170F" w:rsidP="0026170F"/>
    <w:p w14:paraId="7D2D0994" w14:textId="77777777" w:rsidR="0026170F" w:rsidRDefault="0026170F" w:rsidP="0026170F">
      <w:r>
        <w:t xml:space="preserve">Das Nachmelden von Ersatzspielern während der Saison am Ende der Meldeliste ist möglich. Die Meldung muss jedoch </w:t>
      </w:r>
      <w:r>
        <w:rPr>
          <w:b/>
        </w:rPr>
        <w:t>vor dem Einsatz</w:t>
      </w:r>
      <w:r>
        <w:t xml:space="preserve"> des Spielers schriftlich mit den nötigen Angaben bei mir erfolgen! Eine Spielberechtigung muss vorhanden sein.</w:t>
      </w:r>
    </w:p>
    <w:p w14:paraId="43D564CE" w14:textId="77777777" w:rsidR="0026170F" w:rsidRPr="00465937" w:rsidRDefault="0026170F" w:rsidP="0026170F">
      <w:pPr>
        <w:rPr>
          <w:szCs w:val="28"/>
        </w:rPr>
      </w:pPr>
    </w:p>
    <w:p w14:paraId="6C891E5B" w14:textId="77777777" w:rsidR="0026170F" w:rsidRDefault="0026170F" w:rsidP="0026170F">
      <w:pPr>
        <w:rPr>
          <w:szCs w:val="28"/>
        </w:rPr>
      </w:pPr>
    </w:p>
    <w:p w14:paraId="635E7BFF" w14:textId="77777777" w:rsidR="0026170F" w:rsidRPr="00DE032B" w:rsidRDefault="0026170F" w:rsidP="0026170F">
      <w:pPr>
        <w:rPr>
          <w:b/>
        </w:rPr>
      </w:pPr>
      <w:r w:rsidRPr="00DE032B">
        <w:rPr>
          <w:b/>
        </w:rPr>
        <w:t>Die Partien werden zur DWZ-Auswertung eingereicht!</w:t>
      </w:r>
    </w:p>
    <w:p w14:paraId="3AC7D80E" w14:textId="77777777" w:rsidR="0026170F" w:rsidRDefault="0026170F" w:rsidP="0026170F">
      <w:pPr>
        <w:rPr>
          <w:b/>
          <w:sz w:val="28"/>
          <w:szCs w:val="28"/>
        </w:rPr>
      </w:pPr>
    </w:p>
    <w:p w14:paraId="1FB85293" w14:textId="77777777" w:rsidR="0026170F" w:rsidRDefault="0026170F" w:rsidP="0026170F">
      <w:pPr>
        <w:rPr>
          <w:b/>
          <w:sz w:val="28"/>
          <w:szCs w:val="28"/>
        </w:rPr>
      </w:pPr>
      <w:r w:rsidRPr="00C5262C">
        <w:rPr>
          <w:b/>
          <w:sz w:val="28"/>
          <w:szCs w:val="28"/>
        </w:rPr>
        <w:lastRenderedPageBreak/>
        <w:t>Austragungsmodus:</w:t>
      </w:r>
    </w:p>
    <w:p w14:paraId="7D44A1CC" w14:textId="77777777" w:rsidR="0026170F" w:rsidRPr="00C5262C" w:rsidRDefault="0026170F" w:rsidP="0026170F">
      <w:pPr>
        <w:rPr>
          <w:szCs w:val="28"/>
        </w:rPr>
      </w:pPr>
    </w:p>
    <w:p w14:paraId="4D000B7D" w14:textId="77777777" w:rsidR="0026170F" w:rsidRPr="007178DE" w:rsidRDefault="0026170F" w:rsidP="0026170F">
      <w:pPr>
        <w:rPr>
          <w:b/>
        </w:rPr>
      </w:pPr>
      <w:r>
        <w:t>Das Turnier wird im Vollrundensystem ausgetragen. Die jeweils erstgenannte Mannschaft hat Heimrecht und ist für die Ergebnismeldung verantwortlich. In Abhängigkeit zur Teilnehmerzahl werden mindestens die letzten beiden Runden als Tagesveranstaltung durchgeführt.</w:t>
      </w:r>
    </w:p>
    <w:p w14:paraId="15C5A855" w14:textId="77777777" w:rsidR="0026170F" w:rsidRDefault="0026170F" w:rsidP="0026170F"/>
    <w:p w14:paraId="5AD78A43" w14:textId="77777777" w:rsidR="0026170F" w:rsidRDefault="0026170F" w:rsidP="0026170F">
      <w:r>
        <w:t>Rundenbeginn ist bei einer Runde am Tag 14.30 Uhr</w:t>
      </w:r>
      <w:proofErr w:type="gramStart"/>
      <w:r>
        <w:t>, bei</w:t>
      </w:r>
      <w:proofErr w:type="gramEnd"/>
      <w:r>
        <w:t xml:space="preserve"> zwei Runden 9.30 Uhr und 14.30 Uhr.</w:t>
      </w:r>
    </w:p>
    <w:p w14:paraId="19E00DD3" w14:textId="77777777" w:rsidR="0026170F" w:rsidRDefault="0026170F" w:rsidP="0026170F"/>
    <w:p w14:paraId="437F1731" w14:textId="77777777" w:rsidR="0026170F" w:rsidRPr="00185C38" w:rsidRDefault="0026170F" w:rsidP="0026170F">
      <w:pPr>
        <w:rPr>
          <w:b/>
        </w:rPr>
      </w:pPr>
      <w:r w:rsidRPr="00185C38">
        <w:rPr>
          <w:b/>
        </w:rPr>
        <w:t>Die Bedenkzeit beträgt 2 Stunden pro Spieler für die gesamte Partie. Es besteht Mitschreibepflicht. Es gelten die FIDE-Regeln</w:t>
      </w:r>
      <w:r>
        <w:rPr>
          <w:b/>
        </w:rPr>
        <w:t>. Die Partien werden zur DWZ-Auswertung eingereicht.</w:t>
      </w:r>
    </w:p>
    <w:p w14:paraId="7DA98DD6" w14:textId="77777777" w:rsidR="0026170F" w:rsidRDefault="0026170F" w:rsidP="0026170F"/>
    <w:p w14:paraId="6CB33F2E" w14:textId="77777777" w:rsidR="0026170F" w:rsidRDefault="0026170F" w:rsidP="0026170F"/>
    <w:p w14:paraId="338BAC0A" w14:textId="77777777" w:rsidR="0026170F" w:rsidRDefault="0026170F" w:rsidP="0026170F">
      <w:proofErr w:type="gramStart"/>
      <w:r>
        <w:t>Wertungen:</w:t>
      </w:r>
      <w:r>
        <w:tab/>
        <w:t>1. Mannschaftspunkte</w:t>
      </w:r>
      <w:proofErr w:type="gramEnd"/>
      <w:r>
        <w:t xml:space="preserve"> </w:t>
      </w:r>
    </w:p>
    <w:p w14:paraId="1053DDDE" w14:textId="77777777" w:rsidR="0026170F" w:rsidRDefault="0026170F" w:rsidP="0026170F">
      <w:r>
        <w:t xml:space="preserve">           </w:t>
      </w:r>
      <w:r>
        <w:tab/>
      </w:r>
      <w:r>
        <w:tab/>
        <w:t xml:space="preserve">2. Brettpunkte </w:t>
      </w:r>
    </w:p>
    <w:p w14:paraId="7C734624" w14:textId="77777777" w:rsidR="0026170F" w:rsidRDefault="0026170F" w:rsidP="0026170F">
      <w:r>
        <w:t xml:space="preserve">           </w:t>
      </w:r>
      <w:r>
        <w:tab/>
      </w:r>
      <w:r>
        <w:tab/>
        <w:t xml:space="preserve">3. Direkter Vergleich (ev. mit Berliner Wertung = vorderstes Gewinnbrett) </w:t>
      </w:r>
    </w:p>
    <w:p w14:paraId="6D56D1A1" w14:textId="77777777" w:rsidR="0026170F" w:rsidRDefault="0026170F" w:rsidP="0026170F">
      <w:r>
        <w:t xml:space="preserve">           </w:t>
      </w:r>
      <w:r>
        <w:tab/>
      </w:r>
      <w:r>
        <w:tab/>
        <w:t xml:space="preserve">4. Stichkampf (Schnellschach) mit jeweils 15 min. Bedenkzeit und </w:t>
      </w:r>
      <w:proofErr w:type="spellStart"/>
      <w:r>
        <w:t>vert</w:t>
      </w:r>
      <w:proofErr w:type="spellEnd"/>
      <w:r>
        <w:t xml:space="preserve">. Farben </w:t>
      </w:r>
    </w:p>
    <w:p w14:paraId="36B505C0" w14:textId="77777777" w:rsidR="0026170F" w:rsidRDefault="0026170F" w:rsidP="0026170F">
      <w:pPr>
        <w:ind w:left="708" w:firstLine="708"/>
      </w:pPr>
      <w:r>
        <w:t xml:space="preserve">    (nach der 3. Runde noch vor Ort auszuspielen) </w:t>
      </w:r>
    </w:p>
    <w:p w14:paraId="59AA5EC1" w14:textId="77777777" w:rsidR="0026170F" w:rsidRDefault="0026170F" w:rsidP="0026170F"/>
    <w:p w14:paraId="7802014E" w14:textId="77777777" w:rsidR="0026170F" w:rsidRDefault="0026170F" w:rsidP="0026170F"/>
    <w:p w14:paraId="7FF8FC73" w14:textId="77777777" w:rsidR="0026170F" w:rsidRDefault="0026170F" w:rsidP="0026170F">
      <w:r>
        <w:t xml:space="preserve">Mannschaften, die nicht antreten können, haben mir dies unverzüglich mit Bekanntgabe des Hinderungsgrundes mitzuteilen. Nichtantreten einer Mannschaft wird mit 50 EURO, offene Bretter mit 12,50 EURO pro Brett bestraft. </w:t>
      </w:r>
      <w:r w:rsidR="007D4557">
        <w:rPr>
          <w:sz w:val="22"/>
        </w:rPr>
        <w:t>(TO 6.14</w:t>
      </w:r>
      <w:r w:rsidR="007D4557" w:rsidRPr="0042200D">
        <w:rPr>
          <w:sz w:val="22"/>
        </w:rPr>
        <w:t xml:space="preserve">.2)  </w:t>
      </w:r>
    </w:p>
    <w:p w14:paraId="0DF9D65F" w14:textId="77777777" w:rsidR="0026170F" w:rsidRDefault="0026170F" w:rsidP="0026170F">
      <w:pPr>
        <w:rPr>
          <w:szCs w:val="28"/>
        </w:rPr>
      </w:pPr>
    </w:p>
    <w:p w14:paraId="44A1A11A" w14:textId="77777777" w:rsidR="0026170F" w:rsidRDefault="0026170F" w:rsidP="0026170F">
      <w:pPr>
        <w:rPr>
          <w:szCs w:val="28"/>
        </w:rPr>
      </w:pPr>
    </w:p>
    <w:p w14:paraId="07AE2AD4" w14:textId="77777777" w:rsidR="0026170F" w:rsidRDefault="0026170F" w:rsidP="0026170F">
      <w:pPr>
        <w:rPr>
          <w:szCs w:val="28"/>
        </w:rPr>
      </w:pPr>
      <w:r>
        <w:rPr>
          <w:szCs w:val="28"/>
        </w:rPr>
        <w:t>Mit der Mannschaftsmeldung wird die Turnierordnung sowie Satzung der Schwäbischen Schachjugend anerkannt.</w:t>
      </w:r>
    </w:p>
    <w:p w14:paraId="3FADCC53" w14:textId="77777777" w:rsidR="0026170F" w:rsidRDefault="0026170F" w:rsidP="0026170F">
      <w:pPr>
        <w:rPr>
          <w:szCs w:val="28"/>
        </w:rPr>
      </w:pPr>
    </w:p>
    <w:p w14:paraId="098466AB" w14:textId="77777777" w:rsidR="0026170F" w:rsidRDefault="0026170F" w:rsidP="0026170F">
      <w:pPr>
        <w:rPr>
          <w:szCs w:val="28"/>
        </w:rPr>
      </w:pPr>
    </w:p>
    <w:p w14:paraId="376371C8" w14:textId="77777777" w:rsidR="0026170F" w:rsidRDefault="0026170F" w:rsidP="0026170F">
      <w:pPr>
        <w:rPr>
          <w:szCs w:val="28"/>
        </w:rPr>
      </w:pPr>
    </w:p>
    <w:p w14:paraId="7D10E051" w14:textId="77777777" w:rsidR="0026170F" w:rsidRPr="00071BEF" w:rsidRDefault="0026170F" w:rsidP="0026170F">
      <w:pPr>
        <w:rPr>
          <w:b/>
          <w:sz w:val="28"/>
          <w:szCs w:val="28"/>
        </w:rPr>
      </w:pPr>
      <w:r w:rsidRPr="00071BEF">
        <w:rPr>
          <w:b/>
          <w:sz w:val="28"/>
          <w:szCs w:val="28"/>
        </w:rPr>
        <w:t>Sonstiges:</w:t>
      </w:r>
    </w:p>
    <w:p w14:paraId="0B7A7B64" w14:textId="77777777" w:rsidR="0026170F" w:rsidRDefault="0026170F" w:rsidP="0026170F">
      <w:pPr>
        <w:rPr>
          <w:szCs w:val="28"/>
        </w:rPr>
      </w:pPr>
    </w:p>
    <w:p w14:paraId="74DC5775" w14:textId="77777777" w:rsidR="0026170F" w:rsidRPr="000411B9" w:rsidRDefault="0026170F" w:rsidP="0026170F">
      <w:pPr>
        <w:rPr>
          <w:szCs w:val="28"/>
        </w:rPr>
      </w:pPr>
      <w:r>
        <w:rPr>
          <w:szCs w:val="28"/>
        </w:rPr>
        <w:t xml:space="preserve">Alle Mannschaftsmeldungen, Paarungen, Ergebnisse und Tabellen werden von mir auf der Homepage der SSJ unter </w:t>
      </w:r>
      <w:hyperlink r:id="rId8" w:history="1">
        <w:r w:rsidRPr="008F24CF">
          <w:rPr>
            <w:rStyle w:val="Link"/>
            <w:szCs w:val="28"/>
          </w:rPr>
          <w:t>http://www.jugend.schachverbandschwaben.de</w:t>
        </w:r>
      </w:hyperlink>
      <w:r>
        <w:rPr>
          <w:szCs w:val="28"/>
        </w:rPr>
        <w:t xml:space="preserve">  sowie per Mail veröffentlicht</w:t>
      </w:r>
    </w:p>
    <w:p w14:paraId="4414232F" w14:textId="77777777" w:rsidR="00062506" w:rsidRPr="00715161" w:rsidRDefault="00062506" w:rsidP="00715161"/>
    <w:sectPr w:rsidR="00062506" w:rsidRPr="00715161" w:rsidSect="00BE21E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41B39" w14:textId="77777777" w:rsidR="00065CDF" w:rsidRDefault="00065CDF">
      <w:r>
        <w:separator/>
      </w:r>
    </w:p>
  </w:endnote>
  <w:endnote w:type="continuationSeparator" w:id="0">
    <w:p w14:paraId="70AE3BF0" w14:textId="77777777" w:rsidR="00065CDF" w:rsidRDefault="0006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68955" w14:textId="77777777" w:rsidR="00065CDF" w:rsidRDefault="00065CDF">
      <w:r>
        <w:separator/>
      </w:r>
    </w:p>
  </w:footnote>
  <w:footnote w:type="continuationSeparator" w:id="0">
    <w:p w14:paraId="399024B7" w14:textId="77777777" w:rsidR="00065CDF" w:rsidRDefault="00065C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78A8" w14:textId="77777777" w:rsidR="00B93D5A" w:rsidRPr="00801A18" w:rsidRDefault="00801A18" w:rsidP="00B93D5A">
    <w:pPr>
      <w:pStyle w:val="NurText"/>
      <w:jc w:val="center"/>
      <w:rPr>
        <w:rFonts w:ascii="Times New Roman" w:hAnsi="Times New Roman" w:cs="Times New Roman"/>
        <w:b/>
        <w:sz w:val="44"/>
        <w:szCs w:val="52"/>
      </w:rPr>
    </w:pPr>
    <w:r w:rsidRPr="00801A18">
      <w:rPr>
        <w:rFonts w:ascii="Times New Roman" w:hAnsi="Times New Roman" w:cs="Times New Roman"/>
        <w:noProof/>
        <w:szCs w:val="24"/>
      </w:rPr>
      <w:drawing>
        <wp:anchor distT="0" distB="0" distL="114300" distR="114300" simplePos="0" relativeHeight="251658240" behindDoc="1" locked="0" layoutInCell="1" allowOverlap="1" wp14:anchorId="4942BCBC" wp14:editId="204F4254">
          <wp:simplePos x="0" y="0"/>
          <wp:positionH relativeFrom="column">
            <wp:posOffset>5143500</wp:posOffset>
          </wp:positionH>
          <wp:positionV relativeFrom="paragraph">
            <wp:posOffset>-121285</wp:posOffset>
          </wp:positionV>
          <wp:extent cx="1143000" cy="11430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ma14="http://schemas.microsoft.com/office/mac/drawingml/2011/main"/>
                    </a:ext>
                  </a:extLst>
                </pic:spPr>
              </pic:pic>
            </a:graphicData>
          </a:graphic>
        </wp:anchor>
      </w:drawing>
    </w:r>
    <w:r w:rsidRPr="00801A18">
      <w:rPr>
        <w:rFonts w:ascii="Times New Roman" w:hAnsi="Times New Roman" w:cs="Times New Roman"/>
        <w:noProof/>
        <w:szCs w:val="24"/>
      </w:rPr>
      <w:drawing>
        <wp:anchor distT="0" distB="0" distL="114300" distR="114300" simplePos="0" relativeHeight="251660288" behindDoc="1" locked="0" layoutInCell="1" allowOverlap="1" wp14:anchorId="1BB055AD" wp14:editId="56D39A6C">
          <wp:simplePos x="0" y="0"/>
          <wp:positionH relativeFrom="column">
            <wp:posOffset>-571500</wp:posOffset>
          </wp:positionH>
          <wp:positionV relativeFrom="paragraph">
            <wp:posOffset>-121285</wp:posOffset>
          </wp:positionV>
          <wp:extent cx="1143000" cy="11430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ma14="http://schemas.microsoft.com/office/mac/drawingml/2011/main"/>
                    </a:ext>
                  </a:extLst>
                </pic:spPr>
              </pic:pic>
            </a:graphicData>
          </a:graphic>
        </wp:anchor>
      </w:drawing>
    </w:r>
    <w:r w:rsidR="00062506" w:rsidRPr="00801A18">
      <w:rPr>
        <w:rFonts w:ascii="Times New Roman" w:hAnsi="Times New Roman" w:cs="Times New Roman"/>
        <w:b/>
        <w:sz w:val="44"/>
        <w:szCs w:val="52"/>
      </w:rPr>
      <w:t>SCHWÄBISCHE SCHACHJUGEND</w:t>
    </w:r>
  </w:p>
  <w:p w14:paraId="7179B02D" w14:textId="77777777" w:rsidR="00B93D5A" w:rsidRPr="00801A18" w:rsidRDefault="00062506" w:rsidP="00062506">
    <w:pPr>
      <w:pStyle w:val="NurText"/>
      <w:jc w:val="center"/>
      <w:rPr>
        <w:rFonts w:ascii="Times New Roman" w:hAnsi="Times New Roman" w:cs="Times New Roman"/>
        <w:szCs w:val="24"/>
      </w:rPr>
    </w:pPr>
    <w:r w:rsidRPr="00801A18">
      <w:rPr>
        <w:rFonts w:ascii="Times New Roman" w:hAnsi="Times New Roman" w:cs="Times New Roman"/>
        <w:szCs w:val="24"/>
      </w:rPr>
      <w:t>im Bezirksverband Schwaben und BLSV</w:t>
    </w:r>
  </w:p>
  <w:p w14:paraId="6468A4CF" w14:textId="77777777" w:rsidR="00062506" w:rsidRPr="00801A18" w:rsidRDefault="00062506" w:rsidP="00062506">
    <w:pPr>
      <w:pStyle w:val="NurText"/>
      <w:jc w:val="center"/>
      <w:rPr>
        <w:rFonts w:ascii="Times New Roman" w:hAnsi="Times New Roman" w:cs="Times New Roman"/>
        <w:szCs w:val="24"/>
      </w:rPr>
    </w:pPr>
  </w:p>
  <w:p w14:paraId="1D8779C9" w14:textId="77777777" w:rsidR="00B93D5A" w:rsidRPr="00801A18" w:rsidRDefault="00B93D5A" w:rsidP="00B93D5A">
    <w:pPr>
      <w:pStyle w:val="NurText"/>
      <w:jc w:val="center"/>
      <w:rPr>
        <w:rFonts w:ascii="Times New Roman" w:hAnsi="Times New Roman" w:cs="Times New Roman"/>
        <w:szCs w:val="24"/>
      </w:rPr>
    </w:pPr>
    <w:r w:rsidRPr="00801A18">
      <w:rPr>
        <w:rFonts w:ascii="Times New Roman" w:hAnsi="Times New Roman" w:cs="Times New Roman"/>
        <w:szCs w:val="24"/>
      </w:rPr>
      <w:t>Alexander Wodstrschil, Am Moosanger 25, 86694 Niederschönenfeld</w:t>
    </w:r>
  </w:p>
  <w:p w14:paraId="7157CCAA" w14:textId="77777777" w:rsidR="00B93D5A" w:rsidRPr="00801A18" w:rsidRDefault="00B93D5A" w:rsidP="00B93D5A">
    <w:pPr>
      <w:pStyle w:val="NurText"/>
      <w:jc w:val="center"/>
      <w:rPr>
        <w:rFonts w:ascii="Times New Roman" w:hAnsi="Times New Roman" w:cs="Times New Roman"/>
        <w:szCs w:val="24"/>
      </w:rPr>
    </w:pPr>
    <w:r w:rsidRPr="00801A18">
      <w:rPr>
        <w:rFonts w:ascii="Times New Roman" w:hAnsi="Times New Roman" w:cs="Times New Roman"/>
        <w:szCs w:val="24"/>
      </w:rPr>
      <w:t>Tel. 09090-4351  Mobil: 0162-8134837  E-Mail: alexander.wodstrschil@googlemail.com</w:t>
    </w:r>
  </w:p>
  <w:p w14:paraId="50537BE2" w14:textId="77777777" w:rsidR="00B93D5A" w:rsidRPr="00801A18" w:rsidRDefault="00B93D5A">
    <w:pPr>
      <w:pStyle w:val="Kopfzeile"/>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466"/>
    <w:multiLevelType w:val="hybridMultilevel"/>
    <w:tmpl w:val="F5DEE594"/>
    <w:lvl w:ilvl="0" w:tplc="2342DDF0">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49D7D2A"/>
    <w:multiLevelType w:val="hybridMultilevel"/>
    <w:tmpl w:val="F2704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5A"/>
    <w:rsid w:val="00062506"/>
    <w:rsid w:val="00065CDF"/>
    <w:rsid w:val="00203556"/>
    <w:rsid w:val="0026170F"/>
    <w:rsid w:val="003A5821"/>
    <w:rsid w:val="00455670"/>
    <w:rsid w:val="00513D11"/>
    <w:rsid w:val="00715161"/>
    <w:rsid w:val="00737E5A"/>
    <w:rsid w:val="007C2146"/>
    <w:rsid w:val="007D4557"/>
    <w:rsid w:val="007E5A0C"/>
    <w:rsid w:val="00801A18"/>
    <w:rsid w:val="00B861BE"/>
    <w:rsid w:val="00B93D5A"/>
    <w:rsid w:val="00BE21E4"/>
    <w:rsid w:val="00C93B64"/>
    <w:rsid w:val="00CB08C3"/>
    <w:rsid w:val="00D0544D"/>
    <w:rsid w:val="00F00A17"/>
    <w:rsid w:val="00F61A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70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3D5A"/>
    <w:pPr>
      <w:tabs>
        <w:tab w:val="center" w:pos="4536"/>
        <w:tab w:val="right" w:pos="9072"/>
      </w:tabs>
    </w:pPr>
  </w:style>
  <w:style w:type="paragraph" w:styleId="Fuzeile">
    <w:name w:val="footer"/>
    <w:basedOn w:val="Standard"/>
    <w:rsid w:val="00B93D5A"/>
    <w:pPr>
      <w:tabs>
        <w:tab w:val="center" w:pos="4536"/>
        <w:tab w:val="right" w:pos="9072"/>
      </w:tabs>
    </w:pPr>
  </w:style>
  <w:style w:type="paragraph" w:styleId="NurText">
    <w:name w:val="Plain Text"/>
    <w:basedOn w:val="Standard"/>
    <w:rsid w:val="00B93D5A"/>
    <w:rPr>
      <w:rFonts w:ascii="Courier New" w:hAnsi="Courier New" w:cs="Courier New"/>
      <w:sz w:val="20"/>
      <w:szCs w:val="20"/>
    </w:rPr>
  </w:style>
  <w:style w:type="paragraph" w:styleId="Sprechblasentext">
    <w:name w:val="Balloon Text"/>
    <w:basedOn w:val="Standard"/>
    <w:link w:val="SprechblasentextZeichen"/>
    <w:uiPriority w:val="99"/>
    <w:semiHidden/>
    <w:unhideWhenUsed/>
    <w:rsid w:val="00801A1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801A18"/>
    <w:rPr>
      <w:rFonts w:ascii="Lucida Grande" w:hAnsi="Lucida Grande"/>
      <w:sz w:val="18"/>
      <w:szCs w:val="18"/>
    </w:rPr>
  </w:style>
  <w:style w:type="paragraph" w:styleId="Listenabsatz">
    <w:name w:val="List Paragraph"/>
    <w:basedOn w:val="Standard"/>
    <w:uiPriority w:val="34"/>
    <w:qFormat/>
    <w:rsid w:val="00513D11"/>
    <w:pPr>
      <w:ind w:left="720"/>
      <w:contextualSpacing/>
    </w:pPr>
  </w:style>
  <w:style w:type="paragraph" w:styleId="Textkrper">
    <w:name w:val="Body Text"/>
    <w:basedOn w:val="Standard"/>
    <w:link w:val="TextkrperZeichen"/>
    <w:semiHidden/>
    <w:rsid w:val="00513D11"/>
    <w:pPr>
      <w:jc w:val="both"/>
    </w:pPr>
    <w:rPr>
      <w:szCs w:val="20"/>
    </w:rPr>
  </w:style>
  <w:style w:type="character" w:customStyle="1" w:styleId="TextkrperZeichen">
    <w:name w:val="Textkörper Zeichen"/>
    <w:basedOn w:val="Absatzstandardschriftart"/>
    <w:link w:val="Textkrper"/>
    <w:semiHidden/>
    <w:rsid w:val="00513D11"/>
    <w:rPr>
      <w:sz w:val="24"/>
    </w:rPr>
  </w:style>
  <w:style w:type="character" w:styleId="Link">
    <w:name w:val="Hyperlink"/>
    <w:basedOn w:val="Absatzstandardschriftart"/>
    <w:uiPriority w:val="99"/>
    <w:unhideWhenUsed/>
    <w:rsid w:val="00513D1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3D5A"/>
    <w:pPr>
      <w:tabs>
        <w:tab w:val="center" w:pos="4536"/>
        <w:tab w:val="right" w:pos="9072"/>
      </w:tabs>
    </w:pPr>
  </w:style>
  <w:style w:type="paragraph" w:styleId="Fuzeile">
    <w:name w:val="footer"/>
    <w:basedOn w:val="Standard"/>
    <w:rsid w:val="00B93D5A"/>
    <w:pPr>
      <w:tabs>
        <w:tab w:val="center" w:pos="4536"/>
        <w:tab w:val="right" w:pos="9072"/>
      </w:tabs>
    </w:pPr>
  </w:style>
  <w:style w:type="paragraph" w:styleId="NurText">
    <w:name w:val="Plain Text"/>
    <w:basedOn w:val="Standard"/>
    <w:rsid w:val="00B93D5A"/>
    <w:rPr>
      <w:rFonts w:ascii="Courier New" w:hAnsi="Courier New" w:cs="Courier New"/>
      <w:sz w:val="20"/>
      <w:szCs w:val="20"/>
    </w:rPr>
  </w:style>
  <w:style w:type="paragraph" w:styleId="Sprechblasentext">
    <w:name w:val="Balloon Text"/>
    <w:basedOn w:val="Standard"/>
    <w:link w:val="SprechblasentextZeichen"/>
    <w:uiPriority w:val="99"/>
    <w:semiHidden/>
    <w:unhideWhenUsed/>
    <w:rsid w:val="00801A1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801A18"/>
    <w:rPr>
      <w:rFonts w:ascii="Lucida Grande" w:hAnsi="Lucida Grande"/>
      <w:sz w:val="18"/>
      <w:szCs w:val="18"/>
    </w:rPr>
  </w:style>
  <w:style w:type="paragraph" w:styleId="Listenabsatz">
    <w:name w:val="List Paragraph"/>
    <w:basedOn w:val="Standard"/>
    <w:uiPriority w:val="34"/>
    <w:qFormat/>
    <w:rsid w:val="00513D11"/>
    <w:pPr>
      <w:ind w:left="720"/>
      <w:contextualSpacing/>
    </w:pPr>
  </w:style>
  <w:style w:type="paragraph" w:styleId="Textkrper">
    <w:name w:val="Body Text"/>
    <w:basedOn w:val="Standard"/>
    <w:link w:val="TextkrperZeichen"/>
    <w:semiHidden/>
    <w:rsid w:val="00513D11"/>
    <w:pPr>
      <w:jc w:val="both"/>
    </w:pPr>
    <w:rPr>
      <w:szCs w:val="20"/>
    </w:rPr>
  </w:style>
  <w:style w:type="character" w:customStyle="1" w:styleId="TextkrperZeichen">
    <w:name w:val="Textkörper Zeichen"/>
    <w:basedOn w:val="Absatzstandardschriftart"/>
    <w:link w:val="Textkrper"/>
    <w:semiHidden/>
    <w:rsid w:val="00513D11"/>
    <w:rPr>
      <w:sz w:val="24"/>
    </w:rPr>
  </w:style>
  <w:style w:type="character" w:styleId="Link">
    <w:name w:val="Hyperlink"/>
    <w:basedOn w:val="Absatzstandardschriftart"/>
    <w:uiPriority w:val="99"/>
    <w:unhideWhenUsed/>
    <w:rsid w:val="00513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ugend.schachverbandschwaben.d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2550</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Wodstrschil</dc:creator>
  <cp:lastModifiedBy>A W</cp:lastModifiedBy>
  <cp:revision>2</cp:revision>
  <cp:lastPrinted>2013-07-21T18:26:00Z</cp:lastPrinted>
  <dcterms:created xsi:type="dcterms:W3CDTF">2015-08-18T08:35:00Z</dcterms:created>
  <dcterms:modified xsi:type="dcterms:W3CDTF">2015-08-18T08:35:00Z</dcterms:modified>
</cp:coreProperties>
</file>